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CA945" w14:textId="5956C91C" w:rsidR="00C97E3E" w:rsidRPr="00DB25AE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 xml:space="preserve">Информация о результатах сделок купли-продажи </w:t>
      </w:r>
      <w:r w:rsidR="00DB25AE">
        <w:rPr>
          <w:sz w:val="28"/>
          <w:szCs w:val="28"/>
        </w:rPr>
        <w:t xml:space="preserve">извещение № 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>2100002584000000007</w:t>
      </w:r>
      <w:r w:rsidR="00390758">
        <w:rPr>
          <w:color w:val="0D0D0D" w:themeColor="text1" w:themeTint="F2"/>
          <w:kern w:val="36"/>
          <w:sz w:val="28"/>
          <w:szCs w:val="28"/>
        </w:rPr>
        <w:t>8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 xml:space="preserve"> от </w:t>
      </w:r>
      <w:r w:rsidR="00390758">
        <w:rPr>
          <w:color w:val="0D0D0D" w:themeColor="text1" w:themeTint="F2"/>
          <w:kern w:val="36"/>
          <w:sz w:val="28"/>
          <w:szCs w:val="28"/>
        </w:rPr>
        <w:t>21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>.03.2025</w:t>
      </w:r>
    </w:p>
    <w:p w14:paraId="5DD8FBF9" w14:textId="7E8954B6" w:rsidR="007418B9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>по протоколу от 2</w:t>
      </w:r>
      <w:r w:rsidR="00390758">
        <w:rPr>
          <w:sz w:val="28"/>
          <w:szCs w:val="28"/>
        </w:rPr>
        <w:t>3</w:t>
      </w:r>
      <w:r w:rsidRPr="00C97E3E">
        <w:rPr>
          <w:sz w:val="28"/>
          <w:szCs w:val="28"/>
        </w:rPr>
        <w:t xml:space="preserve">.04.2025 № </w:t>
      </w:r>
      <w:r w:rsidR="00390758">
        <w:rPr>
          <w:sz w:val="28"/>
          <w:szCs w:val="28"/>
        </w:rPr>
        <w:t>5</w:t>
      </w:r>
      <w:r w:rsidR="00DB25AE">
        <w:rPr>
          <w:sz w:val="28"/>
          <w:szCs w:val="28"/>
        </w:rPr>
        <w:t xml:space="preserve"> </w:t>
      </w:r>
      <w:r w:rsidRPr="00C97E3E">
        <w:rPr>
          <w:sz w:val="28"/>
          <w:szCs w:val="28"/>
        </w:rPr>
        <w:t xml:space="preserve">заседания единой комиссии по проведению </w:t>
      </w:r>
      <w:proofErr w:type="gramStart"/>
      <w:r w:rsidRPr="00C97E3E">
        <w:rPr>
          <w:sz w:val="28"/>
          <w:szCs w:val="28"/>
        </w:rPr>
        <w:t xml:space="preserve">торгов </w:t>
      </w:r>
      <w:r>
        <w:rPr>
          <w:sz w:val="28"/>
          <w:szCs w:val="28"/>
        </w:rPr>
        <w:t xml:space="preserve"> </w:t>
      </w:r>
      <w:r w:rsidRPr="00C97E3E">
        <w:rPr>
          <w:sz w:val="28"/>
          <w:szCs w:val="28"/>
        </w:rPr>
        <w:t>об</w:t>
      </w:r>
      <w:proofErr w:type="gramEnd"/>
      <w:r w:rsidRPr="00C97E3E">
        <w:rPr>
          <w:sz w:val="28"/>
          <w:szCs w:val="28"/>
        </w:rPr>
        <w:t xml:space="preserve"> итогах аукциона в электронной форме по продаже муниципального имущества Ханты-Мансийского района</w:t>
      </w:r>
    </w:p>
    <w:p w14:paraId="6560FFC9" w14:textId="77777777" w:rsidR="006E1CED" w:rsidRDefault="006E1CED" w:rsidP="00C97E3E">
      <w:pPr>
        <w:jc w:val="center"/>
        <w:rPr>
          <w:sz w:val="28"/>
          <w:szCs w:val="28"/>
        </w:rPr>
      </w:pPr>
    </w:p>
    <w:p w14:paraId="729557F6" w14:textId="77777777" w:rsidR="00390758" w:rsidRDefault="00390758" w:rsidP="00390758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12:35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665C75F2" w14:textId="77777777" w:rsidR="00390758" w:rsidRDefault="00390758" w:rsidP="00390758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0425AF3E" w14:textId="77777777" w:rsidR="00390758" w:rsidRDefault="00390758" w:rsidP="00390758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34C08756" w14:textId="77777777" w:rsidR="00390758" w:rsidRDefault="00390758" w:rsidP="00390758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5914AF5B" w14:textId="070C390F" w:rsidR="00390758" w:rsidRDefault="00390758" w:rsidP="00390758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4" w:tgtFrame="_self" w:history="1">
        <w:r>
          <w:rPr>
            <w:rStyle w:val="buttonlabel"/>
            <w:rFonts w:ascii="Raleway" w:eastAsiaTheme="majorEastAsia" w:hAnsi="Raleway"/>
            <w:b/>
            <w:bCs/>
            <w:color w:val="014DA8"/>
            <w:spacing w:val="12"/>
            <w:sz w:val="33"/>
            <w:szCs w:val="33"/>
            <w:bdr w:val="none" w:sz="0" w:space="0" w:color="auto" w:frame="1"/>
          </w:rPr>
          <w:t>№202521000025840000000007</w:t>
        </w:r>
      </w:hyperlink>
    </w:p>
    <w:p w14:paraId="099809FB" w14:textId="1B2050B7" w:rsidR="00390758" w:rsidRDefault="00390758" w:rsidP="00390758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1: </w:t>
      </w:r>
      <w:r>
        <w:rPr>
          <w:rFonts w:ascii="Raleway" w:hAnsi="Raleway"/>
          <w:color w:val="143370"/>
          <w:sz w:val="21"/>
          <w:szCs w:val="21"/>
        </w:rPr>
        <w:t>Гараж с земельным участком, расположенный по адресу: Ханты-Мансийский автономный округ – Югра, г. Ханты-Мансийск, ул. Павлика Морозова, д. 19</w:t>
      </w:r>
    </w:p>
    <w:p w14:paraId="28C3A672" w14:textId="77777777" w:rsidR="00390758" w:rsidRDefault="00390758" w:rsidP="00390758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74D52918" w14:textId="77777777" w:rsidR="00390758" w:rsidRDefault="00390758" w:rsidP="00390758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12 989 000,00 ₽</w:t>
      </w:r>
    </w:p>
    <w:p w14:paraId="30967B13" w14:textId="77777777" w:rsidR="00390758" w:rsidRDefault="00390758" w:rsidP="00390758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17FC5D66" w14:textId="77777777" w:rsidR="00390758" w:rsidRDefault="00390758" w:rsidP="00390758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5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4797CF32" w14:textId="77777777" w:rsidR="00390758" w:rsidRDefault="00390758" w:rsidP="00390758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25F49366" w14:textId="77777777" w:rsidR="00390758" w:rsidRDefault="00390758" w:rsidP="00390758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6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32C7688D" w14:textId="77777777" w:rsidR="00390758" w:rsidRDefault="00390758" w:rsidP="00390758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2702C16A" w14:textId="77777777" w:rsidR="00390758" w:rsidRDefault="00390758" w:rsidP="00390758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ОБЩЕСТВО С ОГРАНИЧЕННОЙ ОТВЕТСТВЕННОСТЬЮ "СПЕЦИАЛИЗИРОВАННЫЙ ЗАСТРОЙЩИК "АВТОР ПЛЮС"</w:t>
      </w:r>
    </w:p>
    <w:p w14:paraId="2FC2D155" w14:textId="77777777" w:rsidR="00390758" w:rsidRDefault="00390758" w:rsidP="00390758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109CDEAF" w14:textId="3D794B32" w:rsidR="006E1CED" w:rsidRDefault="00390758" w:rsidP="00390758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24.04.2025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 </w:t>
      </w:r>
    </w:p>
    <w:sectPr w:rsidR="006E1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1627"/>
    <w:rsid w:val="00013219"/>
    <w:rsid w:val="00170C31"/>
    <w:rsid w:val="00390758"/>
    <w:rsid w:val="00461627"/>
    <w:rsid w:val="00524A15"/>
    <w:rsid w:val="00574A97"/>
    <w:rsid w:val="006E1CED"/>
    <w:rsid w:val="007418B9"/>
    <w:rsid w:val="00894FF9"/>
    <w:rsid w:val="009061FB"/>
    <w:rsid w:val="00C97E3E"/>
    <w:rsid w:val="00DB25AE"/>
    <w:rsid w:val="00FD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63B0A"/>
  <w15:chartTrackingRefBased/>
  <w15:docId w15:val="{222C9252-F519-4399-B731-371C14EF8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E3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616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6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62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6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62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62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62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62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62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6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616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6162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6162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6162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6162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6162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6162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6162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162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616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6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616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616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6162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6162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6162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616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6162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61627"/>
    <w:rPr>
      <w:b/>
      <w:bCs/>
      <w:smallCaps/>
      <w:color w:val="2F5496" w:themeColor="accent1" w:themeShade="BF"/>
      <w:spacing w:val="5"/>
    </w:rPr>
  </w:style>
  <w:style w:type="character" w:customStyle="1" w:styleId="11">
    <w:name w:val="Дата1"/>
    <w:basedOn w:val="a0"/>
    <w:rsid w:val="006E1CED"/>
  </w:style>
  <w:style w:type="character" w:customStyle="1" w:styleId="time">
    <w:name w:val="time"/>
    <w:basedOn w:val="a0"/>
    <w:rsid w:val="006E1CED"/>
  </w:style>
  <w:style w:type="character" w:customStyle="1" w:styleId="timezone">
    <w:name w:val="timezone"/>
    <w:basedOn w:val="a0"/>
    <w:rsid w:val="006E1CED"/>
  </w:style>
  <w:style w:type="character" w:customStyle="1" w:styleId="buttonlabel">
    <w:name w:val="button__label"/>
    <w:basedOn w:val="a0"/>
    <w:rsid w:val="006E1CED"/>
  </w:style>
  <w:style w:type="character" w:customStyle="1" w:styleId="contract-version">
    <w:name w:val="contract-version"/>
    <w:basedOn w:val="a0"/>
    <w:rsid w:val="006E1CED"/>
  </w:style>
  <w:style w:type="character" w:customStyle="1" w:styleId="date">
    <w:name w:val="date"/>
    <w:basedOn w:val="a0"/>
    <w:rsid w:val="00390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1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0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06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3778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3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02743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168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846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49382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086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68234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286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21344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65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75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2100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20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4473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391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78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53245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39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26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22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24303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49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126373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759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867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51553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16732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68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3087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84309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261945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33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203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6031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5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2692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55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1715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89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1910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0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9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4154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1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414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70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61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8013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43112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917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29793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1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62979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944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22068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64389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76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80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865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109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67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8567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1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55146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228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6641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66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939583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79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587141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6078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44317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43925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37598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61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261194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54889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6765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09788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49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95781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048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3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59850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710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15391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08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0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8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55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28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06218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8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2665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135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0130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533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7559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97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5019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842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96529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7471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409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49854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1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3238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81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37633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89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68547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3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7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9777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04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41913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46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019266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19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817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7943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7915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09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10883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66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11367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70013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97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3498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1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3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69398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14444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58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0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36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87722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93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98268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05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6058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92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06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513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0687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1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51772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194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38946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26682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510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02826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434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924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35889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5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423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46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rgi.gov.ru/new/public/organizations/view/2100002584" TargetMode="External"/><Relationship Id="rId5" Type="http://schemas.openxmlformats.org/officeDocument/2006/relationships/hyperlink" Target="https://torgi.gov.ru/new/public/organizations/view/2100002584" TargetMode="External"/><Relationship Id="rId4" Type="http://schemas.openxmlformats.org/officeDocument/2006/relationships/hyperlink" Target="https://torgi.gov.ru/new/private/contracts/view/6811d2b31a42f338849d53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9</cp:revision>
  <dcterms:created xsi:type="dcterms:W3CDTF">2025-04-30T07:31:00Z</dcterms:created>
  <dcterms:modified xsi:type="dcterms:W3CDTF">2025-04-30T07:45:00Z</dcterms:modified>
</cp:coreProperties>
</file>